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ODSTÚPENIE OD KÚPNEJ ZMLUVY UZATVORENEJ NA DIAĽKU</w:t>
        <w:br/>
      </w:r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i/>
          <w:sz w:val="18"/>
          <w:szCs w:val="18"/>
        </w:rPr>
        <w:t>v zmysle § 7 a nasl. Zákona o ochrane spotrebiteľa pri predaji tovaru alebo poskytovaní služieb na základe zmluvy uzavretej na diaľku alebom zmluvy uzavretej mimo prevádzkových priestorov o a zmene a doplnení niektorých zákonov č. 102/2014 Z. z.</w:t>
      </w:r>
    </w:p>
    <w:p>
      <w:pPr>
        <w:pStyle w:val="Normal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Zákazník:</w:t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br/>
      </w:r>
      <w:r>
        <w:rPr>
          <w:rFonts w:ascii="Verdana" w:hAnsi="Verdana"/>
          <w:b/>
          <w:sz w:val="20"/>
          <w:szCs w:val="20"/>
        </w:rPr>
        <w:t>Meno a priezvisko:</w:t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Ulica a číslo:</w:t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PSČ, mesto:</w:t>
        <w:tab/>
        <w:tab/>
        <w:tab/>
        <w:tab/>
        <w:tab/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Telefón:</w:t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Email:</w:t>
        <w:br/>
        <w:br/>
        <w:t>Číslo bankového účtu (IBAN):</w:t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  <w:t>Dátum objednania tovaru:</w:t>
      </w:r>
    </w:p>
    <w:p>
      <w:pPr>
        <w:pStyle w:val="Normal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Číslo faktúry: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  <w:r>
        <w:rPr>
          <w:rFonts w:cs="Arial" w:ascii="Verdana" w:hAnsi="Verdana"/>
          <w:b/>
          <w:bCs/>
          <w:sz w:val="20"/>
          <w:szCs w:val="20"/>
        </w:rPr>
        <w:br/>
        <w:t xml:space="preserve">Odstupujem od Zmluvy o nákupe tohoto tovaru:   </w:t>
        <w:br/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Default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b/>
          <w:bCs/>
          <w:sz w:val="20"/>
          <w:szCs w:val="20"/>
        </w:rPr>
        <w:t xml:space="preserve">Dôvod vrátenia tovaru </w:t>
      </w:r>
      <w:r>
        <w:rPr>
          <w:rFonts w:cs="Arial" w:ascii="Verdana" w:hAnsi="Verdana"/>
          <w:bCs/>
          <w:i/>
          <w:sz w:val="18"/>
          <w:szCs w:val="18"/>
        </w:rPr>
        <w:t xml:space="preserve">(nepovinné, avšak táto informácia nám pomôže pri výbere nášho sortimentu) </w:t>
      </w:r>
      <w:r>
        <w:rPr>
          <w:rFonts w:cs="Arial" w:ascii="Verdana" w:hAnsi="Verdana"/>
          <w:b/>
          <w:bCs/>
          <w:i/>
          <w:sz w:val="18"/>
          <w:szCs w:val="18"/>
        </w:rPr>
        <w:br/>
      </w:r>
      <w:r>
        <w:rPr>
          <w:rFonts w:ascii="Verdana" w:hAnsi="Verdana"/>
          <w:sz w:val="20"/>
          <w:szCs w:val="20"/>
        </w:rPr>
        <w:br/>
        <w:br/>
        <w:br/>
        <w:br/>
      </w:r>
    </w:p>
    <w:p>
      <w:pPr>
        <w:pStyle w:val="Default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Default"/>
        <w:rPr/>
      </w:pPr>
      <w:r>
        <w:rPr>
          <w:rFonts w:cs="Arial" w:ascii="Verdana" w:hAnsi="Verdana"/>
          <w:sz w:val="20"/>
          <w:szCs w:val="20"/>
        </w:rPr>
        <w:br/>
        <w:t>Tento formulár vrátane tovaru a dokladu o kúpe poštite (najlepšie) doporučene (dobierka nebude prevzatá)  na adresu:</w:t>
        <w:br/>
      </w:r>
      <w:r>
        <w:rPr>
          <w:rFonts w:cs="Arial" w:ascii="Verdana" w:hAnsi="Verdana"/>
          <w:b/>
          <w:sz w:val="20"/>
          <w:szCs w:val="20"/>
        </w:rPr>
        <w:t xml:space="preserve">myElegans.sk, </w:t>
      </w:r>
      <w:r>
        <w:rPr>
          <w:rFonts w:cs="Arial" w:ascii="Verdana" w:hAnsi="Verdana"/>
          <w:b/>
          <w:sz w:val="20"/>
          <w:szCs w:val="20"/>
        </w:rPr>
        <w:t>faines</w:t>
      </w:r>
      <w:r>
        <w:rPr>
          <w:rFonts w:cs="Arial" w:ascii="Verdana" w:hAnsi="Verdana"/>
          <w:b/>
          <w:sz w:val="20"/>
          <w:szCs w:val="20"/>
        </w:rPr>
        <w:t xml:space="preserve">, s.r.o., </w:t>
      </w:r>
      <w:r>
        <w:rPr>
          <w:rFonts w:cs="Arial" w:ascii="Verdana" w:hAnsi="Verdana"/>
          <w:b/>
          <w:sz w:val="20"/>
          <w:szCs w:val="20"/>
        </w:rPr>
        <w:t>Štúrovo námestie 18,</w:t>
      </w:r>
      <w:r>
        <w:rPr>
          <w:rFonts w:cs="Arial" w:ascii="Verdana" w:hAnsi="Verdana"/>
          <w:b/>
          <w:sz w:val="20"/>
          <w:szCs w:val="20"/>
        </w:rPr>
        <w:t xml:space="preserve"> 911 01 Trenčín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</w:rPr>
        <w:br/>
      </w:r>
      <w:r>
        <w:rPr>
          <w:rFonts w:cs="Arial" w:ascii="Verdana" w:hAnsi="Verdana"/>
          <w:sz w:val="20"/>
          <w:szCs w:val="20"/>
        </w:rPr>
        <w:br/>
      </w:r>
    </w:p>
    <w:p>
      <w:pPr>
        <w:pStyle w:val="Default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Default"/>
        <w:rPr>
          <w:rFonts w:ascii="Verdana" w:hAnsi="Verdana" w:cs="Arial"/>
          <w:sz w:val="20"/>
          <w:szCs w:val="20"/>
        </w:rPr>
      </w:pPr>
      <w:r>
        <w:rPr>
          <w:rFonts w:cs="Arial" w:ascii="Verdana" w:hAnsi="Verdana"/>
          <w:sz w:val="20"/>
          <w:szCs w:val="20"/>
        </w:rPr>
      </w:r>
    </w:p>
    <w:p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Default"/>
        <w:rPr/>
      </w:pPr>
      <w:r>
        <w:rPr>
          <w:rFonts w:ascii="Verdana" w:hAnsi="Verdana"/>
          <w:sz w:val="20"/>
          <w:szCs w:val="20"/>
        </w:rPr>
        <w:t xml:space="preserve">Dátum a podpis zákazníka  </w:t>
      </w:r>
    </w:p>
    <w:sectPr>
      <w:headerReference w:type="default" r:id="rId2"/>
      <w:footerReference w:type="default" r:id="rId3"/>
      <w:type w:val="nextPage"/>
      <w:pgSz w:w="11906" w:h="16838"/>
      <w:pgMar w:left="1134" w:right="1133" w:header="708" w:top="851" w:footer="708" w:bottom="113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yriad Pro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jc w:val="center"/>
      <w:rPr/>
    </w:pPr>
    <w:r>
      <w:rPr>
        <w:rFonts w:ascii="Verdana" w:hAnsi="Verdana"/>
        <w:b/>
        <w:color w:val="808080" w:themeColor="background1" w:themeShade="80"/>
        <w:sz w:val="16"/>
        <w:szCs w:val="16"/>
      </w:rPr>
      <w:t>myElegans.sk -</w:t>
    </w:r>
    <w:r>
      <w:rPr>
        <w:rFonts w:cs="Arial" w:ascii="Verdana" w:hAnsi="Verdana"/>
        <w:b/>
        <w:bCs/>
        <w:color w:val="808080" w:themeColor="background1" w:themeShade="80"/>
        <w:sz w:val="16"/>
        <w:szCs w:val="16"/>
      </w:rPr>
      <w:t xml:space="preserve"> internetový obchod s doplnkami pre mužov a ženy za skvelé ceny</w:t>
      <w:br/>
    </w:r>
    <w:r>
      <w:rPr>
        <w:rFonts w:ascii="Verdana" w:hAnsi="Verdana"/>
        <w:color w:val="808080" w:themeColor="background1" w:themeShade="80"/>
        <w:sz w:val="16"/>
        <w:szCs w:val="16"/>
      </w:rPr>
      <w:t xml:space="preserve">Prevádzkovateľ:  </w:t>
    </w:r>
    <w:r>
      <w:rPr>
        <w:rFonts w:ascii="Verdana" w:hAnsi="Verdana"/>
        <w:color w:val="808080" w:themeColor="background1" w:themeShade="80"/>
        <w:sz w:val="16"/>
        <w:szCs w:val="16"/>
      </w:rPr>
      <w:t>faines</w:t>
    </w:r>
    <w:r>
      <w:rPr>
        <w:rFonts w:ascii="Verdana" w:hAnsi="Verdana"/>
        <w:color w:val="808080" w:themeColor="background1" w:themeShade="80"/>
        <w:sz w:val="16"/>
        <w:szCs w:val="16"/>
      </w:rPr>
      <w:t xml:space="preserve">, s.r.o., </w:t>
    </w:r>
    <w:r>
      <w:rPr>
        <w:rFonts w:ascii="Verdana" w:hAnsi="Verdana"/>
        <w:color w:val="808080" w:themeColor="background1" w:themeShade="80"/>
        <w:sz w:val="16"/>
        <w:szCs w:val="16"/>
      </w:rPr>
      <w:t>Štúrovo námestie 18</w:t>
    </w:r>
    <w:r>
      <w:rPr>
        <w:rFonts w:ascii="Verdana" w:hAnsi="Verdana"/>
        <w:color w:val="808080" w:themeColor="background1" w:themeShade="80"/>
        <w:sz w:val="16"/>
        <w:szCs w:val="16"/>
      </w:rPr>
      <w:t>, 911 01 Trenčín, IČO: 36 797 189</w:t>
      <w:br/>
      <w:t>Tel: +421 0915 655 335, email: obchod@myelegans.sk</w:t>
      <w:br/>
    </w:r>
  </w:p>
  <w:p>
    <w:pPr>
      <w:pStyle w:val="Pt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lavika"/>
      <w:jc w:val="left"/>
      <w:rPr/>
    </w:pPr>
    <w:r>
      <w:rPr/>
      <w:drawing>
        <wp:inline distT="0" distB="0" distL="19050" distR="9525">
          <wp:extent cx="2009775" cy="676275"/>
          <wp:effectExtent l="0" t="0" r="0" b="0"/>
          <wp:docPr id="1" name="Obrázek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lavi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192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07ff"/>
    <w:pPr>
      <w:widowControl/>
      <w:bidi w:val="0"/>
      <w:spacing w:lineRule="auto" w:line="192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5032ab"/>
    <w:rPr>
      <w:rFonts w:ascii="Times New Roman" w:hAnsi="Times New Roman" w:eastAsia="SimSun" w:cs="Times New Roman"/>
      <w:sz w:val="24"/>
      <w:szCs w:val="24"/>
      <w:lang w:eastAsia="zh-CN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e0bc6"/>
    <w:rPr>
      <w:rFonts w:ascii="Tahoma" w:hAnsi="Tahoma" w:cs="Tahoma"/>
      <w:sz w:val="16"/>
      <w:szCs w:val="16"/>
    </w:rPr>
  </w:style>
  <w:style w:type="character" w:styleId="ZpatChar" w:customStyle="1">
    <w:name w:val="Zápatí Char"/>
    <w:basedOn w:val="DefaultParagraphFont"/>
    <w:link w:val="Zpat"/>
    <w:uiPriority w:val="99"/>
    <w:qFormat/>
    <w:rsid w:val="006e0bc6"/>
    <w:rPr/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Arial"/>
    </w:rPr>
  </w:style>
  <w:style w:type="paragraph" w:styleId="Popis">
    <w:name w:val="P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8707ff"/>
    <w:pPr>
      <w:widowControl/>
      <w:bidi w:val="0"/>
      <w:spacing w:lineRule="auto" w:line="240" w:before="0" w:after="0"/>
      <w:jc w:val="left"/>
    </w:pPr>
    <w:rPr>
      <w:rFonts w:ascii="Myriad Pro" w:hAnsi="Myriad Pro" w:cs="Myriad Pro" w:eastAsia="Calibri"/>
      <w:color w:val="000000"/>
      <w:sz w:val="24"/>
      <w:szCs w:val="24"/>
      <w:lang w:val="cs-CZ" w:eastAsia="en-US" w:bidi="ar-SA"/>
    </w:rPr>
  </w:style>
  <w:style w:type="paragraph" w:styleId="Hlavika">
    <w:name w:val="Hlavička"/>
    <w:basedOn w:val="Normal"/>
    <w:link w:val="ZhlavChar"/>
    <w:uiPriority w:val="99"/>
    <w:rsid w:val="005032ab"/>
    <w:pPr>
      <w:tabs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SimSu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e0b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ta">
    <w:name w:val="Päta"/>
    <w:basedOn w:val="Normal"/>
    <w:link w:val="ZpatChar"/>
    <w:uiPriority w:val="99"/>
    <w:unhideWhenUsed/>
    <w:rsid w:val="006e0bc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529C2-1E6C-45C7-A83C-10CFBF02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LibreOffice/5.0.3.2$Windows_x86 LibreOffice_project/e5f16313668ac592c1bfb310f4390624e3dbfb75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2014-10-13T11:53:00Z</dcterms:created>
  <dc:creator>ivana</dc:creator>
  <dc:language>sk-SK</dc:language>
  <cp:lastPrinted>2014-11-03T12:01:00Z</cp:lastPrinted>
  <dcterms:modified xsi:type="dcterms:W3CDTF">2018-03-19T10:29:54Z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